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INV123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06-02-2026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gr-342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4.000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788.000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788.000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